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130" w:rsidRPr="008E0998" w:rsidRDefault="00691130" w:rsidP="00691130">
      <w:pPr>
        <w:pStyle w:val="1"/>
        <w:spacing w:line="240" w:lineRule="auto"/>
        <w:rPr>
          <w:sz w:val="28"/>
          <w:szCs w:val="28"/>
        </w:rPr>
      </w:pPr>
      <w:r w:rsidRPr="008E0998">
        <w:rPr>
          <w:sz w:val="28"/>
          <w:szCs w:val="28"/>
        </w:rPr>
        <w:t>НОВГОРОД-СІВЕРСЬКА МІСЬКА РАДА</w:t>
      </w:r>
    </w:p>
    <w:p w:rsidR="00691130" w:rsidRPr="008E0998" w:rsidRDefault="00691130" w:rsidP="00691130">
      <w:pPr>
        <w:spacing w:line="360" w:lineRule="auto"/>
        <w:jc w:val="center"/>
        <w:rPr>
          <w:b/>
          <w:sz w:val="28"/>
          <w:szCs w:val="28"/>
        </w:rPr>
      </w:pPr>
      <w:r w:rsidRPr="008E0998">
        <w:rPr>
          <w:b/>
          <w:sz w:val="28"/>
          <w:szCs w:val="28"/>
        </w:rPr>
        <w:t>ЧЕРНІГІВСЬКОЇ ОБЛАСТІ</w:t>
      </w:r>
    </w:p>
    <w:p w:rsidR="00691130" w:rsidRPr="008E0998" w:rsidRDefault="00974B8E" w:rsidP="00691130">
      <w:pPr>
        <w:jc w:val="center"/>
        <w:rPr>
          <w:b/>
          <w:sz w:val="28"/>
          <w:szCs w:val="28"/>
        </w:rPr>
      </w:pPr>
      <w:r>
        <w:rPr>
          <w:b/>
          <w:sz w:val="28"/>
          <w:szCs w:val="28"/>
        </w:rPr>
        <w:t>71</w:t>
      </w:r>
      <w:r w:rsidR="00FE686E">
        <w:rPr>
          <w:b/>
          <w:sz w:val="28"/>
          <w:szCs w:val="28"/>
        </w:rPr>
        <w:t xml:space="preserve"> позачергова </w:t>
      </w:r>
      <w:r w:rsidR="00691130" w:rsidRPr="008E0998">
        <w:rPr>
          <w:b/>
          <w:sz w:val="28"/>
          <w:szCs w:val="28"/>
        </w:rPr>
        <w:t>сесія VIII скликання</w:t>
      </w:r>
    </w:p>
    <w:p w:rsidR="00691130" w:rsidRPr="008E0998" w:rsidRDefault="00691130" w:rsidP="00691130">
      <w:pPr>
        <w:jc w:val="center"/>
        <w:rPr>
          <w:sz w:val="28"/>
          <w:szCs w:val="28"/>
        </w:rPr>
      </w:pPr>
    </w:p>
    <w:p w:rsidR="0095365E" w:rsidRPr="008E0998" w:rsidRDefault="00691130" w:rsidP="00691130">
      <w:pPr>
        <w:spacing w:line="276" w:lineRule="auto"/>
        <w:jc w:val="center"/>
        <w:rPr>
          <w:b/>
          <w:sz w:val="28"/>
          <w:szCs w:val="28"/>
        </w:rPr>
      </w:pPr>
      <w:r w:rsidRPr="008E0998">
        <w:rPr>
          <w:b/>
          <w:sz w:val="28"/>
          <w:szCs w:val="28"/>
        </w:rPr>
        <w:t>РІШЕННЯ</w:t>
      </w:r>
    </w:p>
    <w:p w:rsidR="0095365E" w:rsidRPr="008E0998" w:rsidRDefault="0095365E" w:rsidP="00746D5B">
      <w:pPr>
        <w:pStyle w:val="Standard"/>
        <w:shd w:val="clear" w:color="auto" w:fill="FFFFFF"/>
        <w:jc w:val="both"/>
        <w:rPr>
          <w:rFonts w:ascii="Times New Roman" w:eastAsia="Times New Roman" w:hAnsi="Times New Roman" w:cs="Times New Roman"/>
          <w:sz w:val="28"/>
          <w:szCs w:val="28"/>
          <w:lang w:val="uk-UA" w:eastAsia="ru-RU"/>
        </w:rPr>
      </w:pPr>
    </w:p>
    <w:p w:rsidR="0095365E" w:rsidRPr="008E0998" w:rsidRDefault="00E70D47" w:rsidP="00EC420E">
      <w:pPr>
        <w:pStyle w:val="Standard"/>
        <w:shd w:val="clear" w:color="auto" w:fill="FFFFFF"/>
        <w:tabs>
          <w:tab w:val="left" w:pos="567"/>
        </w:tabs>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08</w:t>
      </w:r>
      <w:r w:rsidR="00B337DA"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верес</w:t>
      </w:r>
      <w:r w:rsidR="00FE686E">
        <w:rPr>
          <w:rFonts w:ascii="Times New Roman" w:hAnsi="Times New Roman" w:cs="Times New Roman"/>
          <w:sz w:val="28"/>
          <w:szCs w:val="28"/>
          <w:lang w:val="uk-UA"/>
        </w:rPr>
        <w:t>ня</w:t>
      </w:r>
      <w:r w:rsidR="008C66F7" w:rsidRPr="008E0998">
        <w:rPr>
          <w:rFonts w:ascii="Times New Roman" w:hAnsi="Times New Roman" w:cs="Times New Roman"/>
          <w:sz w:val="28"/>
          <w:szCs w:val="28"/>
          <w:lang w:val="uk-UA"/>
        </w:rPr>
        <w:t xml:space="preserve"> 202</w:t>
      </w:r>
      <w:r w:rsidR="00FE686E">
        <w:rPr>
          <w:rFonts w:ascii="Times New Roman" w:hAnsi="Times New Roman" w:cs="Times New Roman"/>
          <w:sz w:val="28"/>
          <w:szCs w:val="28"/>
          <w:lang w:val="uk-UA"/>
        </w:rPr>
        <w:t>6</w:t>
      </w:r>
      <w:r w:rsidR="00691130" w:rsidRPr="008E0998">
        <w:rPr>
          <w:rFonts w:ascii="Times New Roman" w:hAnsi="Times New Roman" w:cs="Times New Roman"/>
          <w:sz w:val="28"/>
          <w:szCs w:val="28"/>
          <w:lang w:val="uk-UA"/>
        </w:rPr>
        <w:t xml:space="preserve"> року      </w:t>
      </w:r>
      <w:r w:rsidR="00FF5AFC">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sidR="00567F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691130" w:rsidRPr="008E0998">
        <w:rPr>
          <w:rFonts w:ascii="Times New Roman" w:hAnsi="Times New Roman" w:cs="Times New Roman"/>
          <w:sz w:val="28"/>
          <w:szCs w:val="28"/>
          <w:lang w:val="uk-UA"/>
        </w:rPr>
        <w:t xml:space="preserve">№ </w:t>
      </w:r>
      <w:r>
        <w:rPr>
          <w:rFonts w:ascii="Times New Roman" w:hAnsi="Times New Roman" w:cs="Times New Roman"/>
          <w:sz w:val="28"/>
          <w:szCs w:val="28"/>
          <w:lang w:val="uk-UA"/>
        </w:rPr>
        <w:t>2041</w:t>
      </w:r>
    </w:p>
    <w:p w:rsidR="00302337" w:rsidRDefault="00302337" w:rsidP="008434B9">
      <w:pPr>
        <w:pStyle w:val="Standard"/>
        <w:shd w:val="clear" w:color="auto" w:fill="FFFFFF"/>
        <w:jc w:val="right"/>
        <w:rPr>
          <w:rFonts w:ascii="Times New Roman" w:eastAsia="Times New Roman" w:hAnsi="Times New Roman" w:cs="Times New Roman"/>
          <w:sz w:val="28"/>
          <w:szCs w:val="28"/>
          <w:lang w:val="uk-UA" w:eastAsia="ru-RU"/>
        </w:rPr>
      </w:pPr>
    </w:p>
    <w:p w:rsidR="00691130" w:rsidRPr="008E0998" w:rsidRDefault="008434B9" w:rsidP="008434B9">
      <w:pPr>
        <w:pStyle w:val="Standard"/>
        <w:shd w:val="clear" w:color="auto" w:fill="FFFFFF"/>
        <w:jc w:val="right"/>
        <w:rPr>
          <w:rFonts w:ascii="Times New Roman" w:eastAsia="Times New Roman" w:hAnsi="Times New Roman" w:cs="Times New Roman"/>
          <w:sz w:val="28"/>
          <w:szCs w:val="28"/>
          <w:lang w:val="uk-UA" w:eastAsia="ru-RU"/>
        </w:rPr>
      </w:pPr>
      <w:r w:rsidRPr="008E0998">
        <w:rPr>
          <w:rFonts w:ascii="Times New Roman" w:eastAsia="Times New Roman" w:hAnsi="Times New Roman" w:cs="Times New Roman"/>
          <w:sz w:val="28"/>
          <w:szCs w:val="28"/>
          <w:lang w:val="uk-UA" w:eastAsia="ru-RU"/>
        </w:rPr>
        <w:tab/>
      </w:r>
    </w:p>
    <w:p w:rsidR="00974B8E" w:rsidRPr="00974B8E" w:rsidRDefault="00974B8E" w:rsidP="00974B8E">
      <w:pPr>
        <w:shd w:val="clear" w:color="auto" w:fill="FFFFFF"/>
        <w:rPr>
          <w:sz w:val="28"/>
          <w:szCs w:val="28"/>
        </w:rPr>
      </w:pPr>
      <w:r w:rsidRPr="00974B8E">
        <w:rPr>
          <w:sz w:val="28"/>
          <w:szCs w:val="28"/>
        </w:rPr>
        <w:t>Про</w:t>
      </w:r>
      <w:r>
        <w:rPr>
          <w:sz w:val="28"/>
          <w:szCs w:val="28"/>
        </w:rPr>
        <w:t xml:space="preserve"> затвердження</w:t>
      </w:r>
      <w:r w:rsidRPr="00974B8E">
        <w:rPr>
          <w:sz w:val="28"/>
          <w:szCs w:val="28"/>
        </w:rPr>
        <w:t xml:space="preserve"> Програми підвищення стійкості </w:t>
      </w:r>
    </w:p>
    <w:p w:rsidR="00974B8E" w:rsidRPr="00974B8E" w:rsidRDefault="00974B8E" w:rsidP="00974B8E">
      <w:pPr>
        <w:shd w:val="clear" w:color="auto" w:fill="FFFFFF"/>
        <w:rPr>
          <w:sz w:val="28"/>
          <w:szCs w:val="28"/>
        </w:rPr>
      </w:pPr>
      <w:r w:rsidRPr="00974B8E">
        <w:rPr>
          <w:sz w:val="28"/>
          <w:szCs w:val="28"/>
        </w:rPr>
        <w:t xml:space="preserve">Новгород-Сіверської міської територіальної громади до </w:t>
      </w:r>
    </w:p>
    <w:p w:rsidR="00974B8E" w:rsidRPr="00974B8E" w:rsidRDefault="00974B8E" w:rsidP="00974B8E">
      <w:pPr>
        <w:shd w:val="clear" w:color="auto" w:fill="FFFFFF"/>
        <w:rPr>
          <w:sz w:val="28"/>
          <w:szCs w:val="28"/>
        </w:rPr>
      </w:pPr>
      <w:r w:rsidRPr="00974B8E">
        <w:rPr>
          <w:sz w:val="28"/>
          <w:szCs w:val="28"/>
        </w:rPr>
        <w:t xml:space="preserve">кризових ситуацій, викликаних припиненням або погіршенням </w:t>
      </w:r>
    </w:p>
    <w:p w:rsidR="00974B8E" w:rsidRPr="00974B8E" w:rsidRDefault="00974B8E" w:rsidP="00974B8E">
      <w:pPr>
        <w:shd w:val="clear" w:color="auto" w:fill="FFFFFF"/>
        <w:rPr>
          <w:sz w:val="28"/>
          <w:szCs w:val="28"/>
        </w:rPr>
      </w:pPr>
      <w:r w:rsidRPr="00974B8E">
        <w:rPr>
          <w:sz w:val="28"/>
          <w:szCs w:val="28"/>
        </w:rPr>
        <w:t xml:space="preserve">надання важливих для її життєдіяльності послуг чи </w:t>
      </w:r>
    </w:p>
    <w:p w:rsidR="00974B8E" w:rsidRPr="00974B8E" w:rsidRDefault="00974B8E" w:rsidP="00974B8E">
      <w:pPr>
        <w:shd w:val="clear" w:color="auto" w:fill="FFFFFF"/>
        <w:rPr>
          <w:sz w:val="28"/>
          <w:szCs w:val="28"/>
        </w:rPr>
      </w:pPr>
      <w:r w:rsidRPr="00974B8E">
        <w:rPr>
          <w:sz w:val="28"/>
          <w:szCs w:val="28"/>
        </w:rPr>
        <w:t>здійснення життєво важливих функцій, на 2026-2028 роки</w:t>
      </w:r>
    </w:p>
    <w:p w:rsidR="005C24B9" w:rsidRPr="001B0950" w:rsidRDefault="005C24B9" w:rsidP="005C24B9">
      <w:pPr>
        <w:shd w:val="clear" w:color="auto" w:fill="FFFFFF"/>
        <w:rPr>
          <w:sz w:val="28"/>
          <w:szCs w:val="28"/>
        </w:rPr>
      </w:pPr>
    </w:p>
    <w:p w:rsidR="00302337" w:rsidRDefault="00302337" w:rsidP="005C24B9">
      <w:pPr>
        <w:tabs>
          <w:tab w:val="left" w:pos="567"/>
        </w:tabs>
        <w:ind w:firstLine="567"/>
        <w:jc w:val="both"/>
        <w:rPr>
          <w:sz w:val="28"/>
          <w:szCs w:val="28"/>
        </w:rPr>
      </w:pPr>
    </w:p>
    <w:p w:rsidR="008974DF" w:rsidRPr="008974DF" w:rsidRDefault="008974DF" w:rsidP="008974DF">
      <w:pPr>
        <w:ind w:firstLine="567"/>
        <w:jc w:val="both"/>
        <w:rPr>
          <w:color w:val="000000"/>
          <w:sz w:val="28"/>
          <w:szCs w:val="28"/>
        </w:rPr>
      </w:pPr>
      <w:r w:rsidRPr="008974DF">
        <w:rPr>
          <w:color w:val="000000"/>
          <w:sz w:val="28"/>
          <w:szCs w:val="28"/>
        </w:rPr>
        <w:t xml:space="preserve">З метою підвищення стійкості Новгород-Сіверської міської територіальної громади до кризових ситуацій, забезпечення безперервності надання важливих для життєдіяльності населення послуг та здійснення життєво важливих функцій, підвищення готовності громади до реагування на кризові ситуації, мінімізації їх негативних наслідків, оперативного відновлення порушених </w:t>
      </w:r>
      <w:r w:rsidR="00200EFE">
        <w:rPr>
          <w:color w:val="000000"/>
          <w:sz w:val="28"/>
          <w:szCs w:val="28"/>
        </w:rPr>
        <w:t>функцій, відповідно до статті 22</w:t>
      </w:r>
      <w:r w:rsidRPr="008974DF">
        <w:rPr>
          <w:color w:val="000000"/>
          <w:sz w:val="28"/>
          <w:szCs w:val="28"/>
        </w:rPr>
        <w:t xml:space="preserve"> Закону України </w:t>
      </w:r>
      <w:r w:rsidR="009A7275">
        <w:rPr>
          <w:color w:val="000000"/>
          <w:sz w:val="28"/>
          <w:szCs w:val="28"/>
        </w:rPr>
        <w:t>«</w:t>
      </w:r>
      <w:r w:rsidRPr="008974DF">
        <w:rPr>
          <w:color w:val="000000"/>
          <w:sz w:val="28"/>
          <w:szCs w:val="28"/>
        </w:rPr>
        <w:t>Про критичну інфраструктуру</w:t>
      </w:r>
      <w:r w:rsidR="009A7275">
        <w:rPr>
          <w:color w:val="000000"/>
          <w:sz w:val="28"/>
          <w:szCs w:val="28"/>
        </w:rPr>
        <w:t>»</w:t>
      </w:r>
      <w:r w:rsidRPr="008974DF">
        <w:rPr>
          <w:color w:val="000000"/>
          <w:sz w:val="28"/>
          <w:szCs w:val="28"/>
        </w:rPr>
        <w:t xml:space="preserve">, керуючись статтями </w:t>
      </w:r>
      <w:r w:rsidR="009A7275">
        <w:rPr>
          <w:color w:val="000000"/>
          <w:sz w:val="28"/>
          <w:szCs w:val="28"/>
        </w:rPr>
        <w:t>27, 59 Закону України «</w:t>
      </w:r>
      <w:r w:rsidRPr="008974DF">
        <w:rPr>
          <w:color w:val="000000"/>
          <w:sz w:val="28"/>
          <w:szCs w:val="28"/>
        </w:rPr>
        <w:t>Про місцеве</w:t>
      </w:r>
      <w:r w:rsidR="009A7275">
        <w:rPr>
          <w:color w:val="000000"/>
          <w:sz w:val="28"/>
          <w:szCs w:val="28"/>
        </w:rPr>
        <w:t xml:space="preserve"> самоврядування в Україні»</w:t>
      </w:r>
      <w:r w:rsidRPr="008974DF">
        <w:rPr>
          <w:color w:val="000000"/>
          <w:sz w:val="28"/>
          <w:szCs w:val="28"/>
        </w:rPr>
        <w:t>, виконавчий комітет міської ради</w:t>
      </w:r>
    </w:p>
    <w:p w:rsidR="005C24B9" w:rsidRDefault="005C24B9" w:rsidP="005C24B9">
      <w:pPr>
        <w:tabs>
          <w:tab w:val="left" w:pos="567"/>
        </w:tabs>
        <w:jc w:val="both"/>
        <w:rPr>
          <w:sz w:val="28"/>
          <w:szCs w:val="28"/>
        </w:rPr>
      </w:pPr>
    </w:p>
    <w:p w:rsidR="00490506" w:rsidRDefault="00490506" w:rsidP="00B61D11">
      <w:pPr>
        <w:jc w:val="both"/>
        <w:rPr>
          <w:sz w:val="28"/>
          <w:szCs w:val="28"/>
        </w:rPr>
      </w:pPr>
      <w:r w:rsidRPr="00CB6CC4">
        <w:rPr>
          <w:sz w:val="28"/>
          <w:szCs w:val="28"/>
        </w:rPr>
        <w:t>ВИРІШИЛА:</w:t>
      </w:r>
    </w:p>
    <w:p w:rsidR="005C24B9" w:rsidRDefault="005C24B9" w:rsidP="005C24B9">
      <w:pPr>
        <w:jc w:val="both"/>
        <w:rPr>
          <w:sz w:val="28"/>
          <w:szCs w:val="28"/>
        </w:rPr>
      </w:pPr>
    </w:p>
    <w:p w:rsidR="009A7275" w:rsidRPr="009A7275" w:rsidRDefault="007B27D2" w:rsidP="009A7275">
      <w:pPr>
        <w:widowControl w:val="0"/>
        <w:suppressAutoHyphens/>
        <w:ind w:firstLine="567"/>
        <w:jc w:val="both"/>
        <w:rPr>
          <w:sz w:val="28"/>
          <w:szCs w:val="28"/>
        </w:rPr>
      </w:pPr>
      <w:r>
        <w:rPr>
          <w:sz w:val="28"/>
          <w:szCs w:val="28"/>
        </w:rPr>
        <w:t>1. Затвердити Програму</w:t>
      </w:r>
      <w:r w:rsidR="009A7275" w:rsidRPr="009A7275">
        <w:rPr>
          <w:sz w:val="28"/>
          <w:szCs w:val="28"/>
        </w:rPr>
        <w:t xml:space="preserve">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 (далі - Програма), що додається.</w:t>
      </w:r>
    </w:p>
    <w:p w:rsidR="000C7863" w:rsidRDefault="000C7863" w:rsidP="000C7863">
      <w:pPr>
        <w:widowControl w:val="0"/>
        <w:suppressAutoHyphens/>
        <w:ind w:firstLine="567"/>
        <w:jc w:val="both"/>
        <w:rPr>
          <w:sz w:val="28"/>
          <w:szCs w:val="28"/>
        </w:rPr>
      </w:pPr>
    </w:p>
    <w:p w:rsidR="000C7863" w:rsidRPr="000C7863" w:rsidRDefault="000C7863" w:rsidP="000C7863">
      <w:pPr>
        <w:widowControl w:val="0"/>
        <w:suppressAutoHyphens/>
        <w:ind w:firstLine="567"/>
        <w:jc w:val="both"/>
        <w:rPr>
          <w:sz w:val="28"/>
          <w:szCs w:val="28"/>
        </w:rPr>
      </w:pPr>
      <w:r w:rsidRPr="000C7863">
        <w:rPr>
          <w:sz w:val="28"/>
          <w:szCs w:val="28"/>
        </w:rPr>
        <w:t>2.</w:t>
      </w:r>
      <w:r w:rsidRPr="000C7863">
        <w:rPr>
          <w:sz w:val="28"/>
          <w:szCs w:val="28"/>
          <w:lang w:val="ru-RU"/>
        </w:rPr>
        <w:t xml:space="preserve"> </w:t>
      </w:r>
      <w:r w:rsidRPr="000C7863">
        <w:rPr>
          <w:sz w:val="28"/>
          <w:szCs w:val="28"/>
        </w:rPr>
        <w:t xml:space="preserve">Фінансовому управлінню міської ради передбачати кошти на виконання Програми в межах наявних фінансових ресурсів. </w:t>
      </w:r>
    </w:p>
    <w:p w:rsidR="001B0950" w:rsidRPr="00605B32" w:rsidRDefault="001B0950" w:rsidP="00FE686E">
      <w:pPr>
        <w:widowControl w:val="0"/>
        <w:tabs>
          <w:tab w:val="left" w:pos="1134"/>
        </w:tabs>
        <w:suppressAutoHyphens/>
        <w:jc w:val="both"/>
        <w:rPr>
          <w:sz w:val="28"/>
          <w:szCs w:val="28"/>
        </w:rPr>
      </w:pPr>
    </w:p>
    <w:p w:rsidR="005C24B9" w:rsidRDefault="000C7863" w:rsidP="005C24B9">
      <w:pPr>
        <w:tabs>
          <w:tab w:val="left" w:pos="1134"/>
        </w:tabs>
        <w:ind w:firstLine="567"/>
        <w:jc w:val="both"/>
        <w:rPr>
          <w:rStyle w:val="docdata"/>
          <w:color w:val="000000"/>
          <w:sz w:val="28"/>
          <w:szCs w:val="28"/>
        </w:rPr>
      </w:pPr>
      <w:r>
        <w:rPr>
          <w:sz w:val="28"/>
          <w:szCs w:val="28"/>
        </w:rPr>
        <w:t>3</w:t>
      </w:r>
      <w:r w:rsidR="005C24B9" w:rsidRPr="006768EA">
        <w:rPr>
          <w:sz w:val="28"/>
          <w:szCs w:val="28"/>
        </w:rPr>
        <w:t>.</w:t>
      </w:r>
      <w:r w:rsidR="005C24B9">
        <w:rPr>
          <w:sz w:val="28"/>
          <w:szCs w:val="28"/>
        </w:rPr>
        <w:t xml:space="preserve"> </w:t>
      </w:r>
      <w:r w:rsidR="005C24B9">
        <w:rPr>
          <w:rStyle w:val="docdata"/>
          <w:color w:val="000000"/>
          <w:sz w:val="28"/>
          <w:szCs w:val="28"/>
        </w:rPr>
        <w:t>Контроль за виконанням рішення покласти на постійну комісію міської ради з питань планування, бюджету та комунальної власності.</w:t>
      </w:r>
    </w:p>
    <w:p w:rsidR="002B3A43" w:rsidRDefault="002B3A43" w:rsidP="005C24B9">
      <w:pPr>
        <w:jc w:val="both"/>
        <w:rPr>
          <w:sz w:val="28"/>
          <w:szCs w:val="28"/>
        </w:rPr>
      </w:pPr>
    </w:p>
    <w:p w:rsidR="002B3A43" w:rsidRDefault="002B3A43" w:rsidP="002B3A43">
      <w:pPr>
        <w:shd w:val="clear" w:color="auto" w:fill="FFFFFF"/>
        <w:jc w:val="both"/>
        <w:rPr>
          <w:sz w:val="28"/>
          <w:szCs w:val="28"/>
        </w:rPr>
      </w:pPr>
    </w:p>
    <w:p w:rsidR="00FA0B9C" w:rsidRPr="005E369B" w:rsidRDefault="00746D5B" w:rsidP="00E70D47">
      <w:pPr>
        <w:shd w:val="clear" w:color="auto" w:fill="FFFFFF"/>
        <w:jc w:val="both"/>
        <w:rPr>
          <w:sz w:val="28"/>
          <w:szCs w:val="28"/>
        </w:rPr>
      </w:pPr>
      <w:r w:rsidRPr="008E0998">
        <w:rPr>
          <w:sz w:val="28"/>
          <w:szCs w:val="28"/>
        </w:rPr>
        <w:t>Міський голова</w:t>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r>
      <w:r w:rsidRPr="008E0998">
        <w:rPr>
          <w:sz w:val="28"/>
          <w:szCs w:val="28"/>
        </w:rPr>
        <w:tab/>
        <w:t xml:space="preserve">       Людмила ТКАЧЕНКО</w:t>
      </w:r>
    </w:p>
    <w:sectPr w:rsidR="00FA0B9C" w:rsidRPr="005E369B" w:rsidSect="00D2523F">
      <w:headerReference w:type="first" r:id="rId8"/>
      <w:pgSz w:w="11906" w:h="16838"/>
      <w:pgMar w:top="1134" w:right="567"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BED" w:rsidRDefault="00903BED" w:rsidP="00746D5B">
      <w:r>
        <w:separator/>
      </w:r>
    </w:p>
  </w:endnote>
  <w:endnote w:type="continuationSeparator" w:id="0">
    <w:p w:rsidR="00903BED" w:rsidRDefault="00903BED" w:rsidP="00746D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BED" w:rsidRDefault="00903BED" w:rsidP="00746D5B">
      <w:r>
        <w:separator/>
      </w:r>
    </w:p>
  </w:footnote>
  <w:footnote w:type="continuationSeparator" w:id="0">
    <w:p w:rsidR="00903BED" w:rsidRDefault="00903BED" w:rsidP="00746D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9FD" w:rsidRDefault="00E70D47" w:rsidP="00E70D47">
    <w:pPr>
      <w:pStyle w:val="a7"/>
      <w:spacing w:line="360" w:lineRule="auto"/>
      <w:jc w:val="center"/>
    </w:pPr>
    <w:r w:rsidRPr="00E70D47">
      <w:drawing>
        <wp:inline distT="0" distB="0" distL="0" distR="0">
          <wp:extent cx="438150" cy="628650"/>
          <wp:effectExtent l="19050" t="0" r="0" b="0"/>
          <wp:docPr id="1" name="Рисунок 1" descr="gerb"/>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1"/>
                  <a:srcRect/>
                  <a:stretch>
                    <a:fillRect/>
                  </a:stretch>
                </pic:blipFill>
                <pic:spPr bwMode="auto">
                  <a:xfrm>
                    <a:off x="0" y="0"/>
                    <a:ext cx="438150" cy="6286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A2E97"/>
    <w:multiLevelType w:val="hybridMultilevel"/>
    <w:tmpl w:val="F2C28A78"/>
    <w:lvl w:ilvl="0" w:tplc="DAF0B05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137E61"/>
    <w:multiLevelType w:val="hybridMultilevel"/>
    <w:tmpl w:val="1FCC55BA"/>
    <w:lvl w:ilvl="0" w:tplc="3AA4F950">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nsid w:val="65F5320C"/>
    <w:multiLevelType w:val="hybridMultilevel"/>
    <w:tmpl w:val="4E6851E2"/>
    <w:lvl w:ilvl="0" w:tplc="B8088C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86D6E6F"/>
    <w:multiLevelType w:val="hybridMultilevel"/>
    <w:tmpl w:val="553EA2BE"/>
    <w:lvl w:ilvl="0" w:tplc="DA3857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07272A"/>
    <w:rsid w:val="0001533E"/>
    <w:rsid w:val="00033FB2"/>
    <w:rsid w:val="000422F1"/>
    <w:rsid w:val="00042EA7"/>
    <w:rsid w:val="000451FF"/>
    <w:rsid w:val="000454B1"/>
    <w:rsid w:val="00055396"/>
    <w:rsid w:val="000563BF"/>
    <w:rsid w:val="0007207C"/>
    <w:rsid w:val="0007272A"/>
    <w:rsid w:val="00096A21"/>
    <w:rsid w:val="00097141"/>
    <w:rsid w:val="000B4F8D"/>
    <w:rsid w:val="000C1645"/>
    <w:rsid w:val="000C1CAA"/>
    <w:rsid w:val="000C7863"/>
    <w:rsid w:val="000C7894"/>
    <w:rsid w:val="000D5AF0"/>
    <w:rsid w:val="000F321A"/>
    <w:rsid w:val="00101D16"/>
    <w:rsid w:val="001179A1"/>
    <w:rsid w:val="0014621E"/>
    <w:rsid w:val="001631AE"/>
    <w:rsid w:val="001752C8"/>
    <w:rsid w:val="00184301"/>
    <w:rsid w:val="001A12A1"/>
    <w:rsid w:val="001A2B89"/>
    <w:rsid w:val="001A3917"/>
    <w:rsid w:val="001A3B68"/>
    <w:rsid w:val="001B0950"/>
    <w:rsid w:val="001C5881"/>
    <w:rsid w:val="001D02F0"/>
    <w:rsid w:val="001E110B"/>
    <w:rsid w:val="001E3B2F"/>
    <w:rsid w:val="001F2857"/>
    <w:rsid w:val="00200EFE"/>
    <w:rsid w:val="0021068B"/>
    <w:rsid w:val="002145A2"/>
    <w:rsid w:val="00224D58"/>
    <w:rsid w:val="002379F0"/>
    <w:rsid w:val="0024181D"/>
    <w:rsid w:val="00241BAF"/>
    <w:rsid w:val="002454E8"/>
    <w:rsid w:val="00246161"/>
    <w:rsid w:val="002837A6"/>
    <w:rsid w:val="00290505"/>
    <w:rsid w:val="002912A2"/>
    <w:rsid w:val="002A27B8"/>
    <w:rsid w:val="002B3A43"/>
    <w:rsid w:val="002B40CA"/>
    <w:rsid w:val="002C758F"/>
    <w:rsid w:val="002E4F55"/>
    <w:rsid w:val="002E50CA"/>
    <w:rsid w:val="002F1049"/>
    <w:rsid w:val="003004FF"/>
    <w:rsid w:val="00302337"/>
    <w:rsid w:val="0030377F"/>
    <w:rsid w:val="003078F2"/>
    <w:rsid w:val="00320227"/>
    <w:rsid w:val="0035182D"/>
    <w:rsid w:val="00354A34"/>
    <w:rsid w:val="00365CBD"/>
    <w:rsid w:val="003A5369"/>
    <w:rsid w:val="003B0613"/>
    <w:rsid w:val="003C32C2"/>
    <w:rsid w:val="003D0887"/>
    <w:rsid w:val="003D561F"/>
    <w:rsid w:val="003D674F"/>
    <w:rsid w:val="003E2E76"/>
    <w:rsid w:val="00406A24"/>
    <w:rsid w:val="00407E92"/>
    <w:rsid w:val="0041173B"/>
    <w:rsid w:val="00414EC0"/>
    <w:rsid w:val="00426BD9"/>
    <w:rsid w:val="00426F5F"/>
    <w:rsid w:val="00442A8B"/>
    <w:rsid w:val="00446793"/>
    <w:rsid w:val="00462302"/>
    <w:rsid w:val="00467CB5"/>
    <w:rsid w:val="00480707"/>
    <w:rsid w:val="00481857"/>
    <w:rsid w:val="00490506"/>
    <w:rsid w:val="004C6990"/>
    <w:rsid w:val="004D1C2B"/>
    <w:rsid w:val="004E3422"/>
    <w:rsid w:val="0050415D"/>
    <w:rsid w:val="005052CE"/>
    <w:rsid w:val="005065D3"/>
    <w:rsid w:val="00526757"/>
    <w:rsid w:val="0054150A"/>
    <w:rsid w:val="00543BEA"/>
    <w:rsid w:val="0054642C"/>
    <w:rsid w:val="00546BB7"/>
    <w:rsid w:val="00553329"/>
    <w:rsid w:val="00560853"/>
    <w:rsid w:val="005673A8"/>
    <w:rsid w:val="00567F12"/>
    <w:rsid w:val="005955DA"/>
    <w:rsid w:val="005A21A2"/>
    <w:rsid w:val="005A2F05"/>
    <w:rsid w:val="005A320D"/>
    <w:rsid w:val="005C24B9"/>
    <w:rsid w:val="005C7D0D"/>
    <w:rsid w:val="005E369B"/>
    <w:rsid w:val="005E4239"/>
    <w:rsid w:val="00605B32"/>
    <w:rsid w:val="00607B82"/>
    <w:rsid w:val="00614CB2"/>
    <w:rsid w:val="00620AFA"/>
    <w:rsid w:val="006268A4"/>
    <w:rsid w:val="00626E79"/>
    <w:rsid w:val="00633B2F"/>
    <w:rsid w:val="00637E78"/>
    <w:rsid w:val="006420F1"/>
    <w:rsid w:val="006439D0"/>
    <w:rsid w:val="00644B5A"/>
    <w:rsid w:val="00651B6C"/>
    <w:rsid w:val="00655700"/>
    <w:rsid w:val="00667435"/>
    <w:rsid w:val="0067197E"/>
    <w:rsid w:val="00672DD7"/>
    <w:rsid w:val="00675060"/>
    <w:rsid w:val="0068439C"/>
    <w:rsid w:val="006877FB"/>
    <w:rsid w:val="00691130"/>
    <w:rsid w:val="006C1EDB"/>
    <w:rsid w:val="006C51F8"/>
    <w:rsid w:val="006E170C"/>
    <w:rsid w:val="006E6A7D"/>
    <w:rsid w:val="006E7793"/>
    <w:rsid w:val="006F382F"/>
    <w:rsid w:val="00700DC2"/>
    <w:rsid w:val="00703A8B"/>
    <w:rsid w:val="00710BDC"/>
    <w:rsid w:val="00711AEB"/>
    <w:rsid w:val="00713D68"/>
    <w:rsid w:val="00732543"/>
    <w:rsid w:val="00746D5B"/>
    <w:rsid w:val="0075113B"/>
    <w:rsid w:val="007538CA"/>
    <w:rsid w:val="00760A38"/>
    <w:rsid w:val="0076129F"/>
    <w:rsid w:val="00763590"/>
    <w:rsid w:val="0076436C"/>
    <w:rsid w:val="007801A8"/>
    <w:rsid w:val="007824AE"/>
    <w:rsid w:val="0078434B"/>
    <w:rsid w:val="00786DB0"/>
    <w:rsid w:val="007879D9"/>
    <w:rsid w:val="007953AD"/>
    <w:rsid w:val="007A1356"/>
    <w:rsid w:val="007A210C"/>
    <w:rsid w:val="007A66C6"/>
    <w:rsid w:val="007B27D2"/>
    <w:rsid w:val="007B77C3"/>
    <w:rsid w:val="007D57DF"/>
    <w:rsid w:val="007D5A8F"/>
    <w:rsid w:val="007D77EB"/>
    <w:rsid w:val="007E4E02"/>
    <w:rsid w:val="007E671C"/>
    <w:rsid w:val="007E7406"/>
    <w:rsid w:val="007F178C"/>
    <w:rsid w:val="007F47D5"/>
    <w:rsid w:val="008147A0"/>
    <w:rsid w:val="00815D3B"/>
    <w:rsid w:val="00817B77"/>
    <w:rsid w:val="00824113"/>
    <w:rsid w:val="00827CB8"/>
    <w:rsid w:val="008341E2"/>
    <w:rsid w:val="008434B9"/>
    <w:rsid w:val="00865685"/>
    <w:rsid w:val="00865771"/>
    <w:rsid w:val="00874E4B"/>
    <w:rsid w:val="00877F12"/>
    <w:rsid w:val="00887B3E"/>
    <w:rsid w:val="008974DF"/>
    <w:rsid w:val="008A18A7"/>
    <w:rsid w:val="008A1BC3"/>
    <w:rsid w:val="008B68E3"/>
    <w:rsid w:val="008B6F7E"/>
    <w:rsid w:val="008C66F7"/>
    <w:rsid w:val="008D3CFD"/>
    <w:rsid w:val="008E06C9"/>
    <w:rsid w:val="008E0998"/>
    <w:rsid w:val="008E5214"/>
    <w:rsid w:val="008E539D"/>
    <w:rsid w:val="008E76B7"/>
    <w:rsid w:val="00903BED"/>
    <w:rsid w:val="00915385"/>
    <w:rsid w:val="009179A1"/>
    <w:rsid w:val="009259B7"/>
    <w:rsid w:val="0093070A"/>
    <w:rsid w:val="00935F63"/>
    <w:rsid w:val="009470BB"/>
    <w:rsid w:val="009524DF"/>
    <w:rsid w:val="00952CA9"/>
    <w:rsid w:val="0095365E"/>
    <w:rsid w:val="00953EF7"/>
    <w:rsid w:val="0097295A"/>
    <w:rsid w:val="00974B8E"/>
    <w:rsid w:val="00986063"/>
    <w:rsid w:val="0098657C"/>
    <w:rsid w:val="009A7275"/>
    <w:rsid w:val="009C09A1"/>
    <w:rsid w:val="009C216B"/>
    <w:rsid w:val="009C2A08"/>
    <w:rsid w:val="009D144D"/>
    <w:rsid w:val="009D2515"/>
    <w:rsid w:val="009D38D9"/>
    <w:rsid w:val="009D72F1"/>
    <w:rsid w:val="009E5019"/>
    <w:rsid w:val="009F46F5"/>
    <w:rsid w:val="009F5A0D"/>
    <w:rsid w:val="00A00C17"/>
    <w:rsid w:val="00A06109"/>
    <w:rsid w:val="00A22874"/>
    <w:rsid w:val="00A24C5E"/>
    <w:rsid w:val="00A651C2"/>
    <w:rsid w:val="00A66E44"/>
    <w:rsid w:val="00A84C88"/>
    <w:rsid w:val="00A9327B"/>
    <w:rsid w:val="00AA15B0"/>
    <w:rsid w:val="00AA6780"/>
    <w:rsid w:val="00AB0A94"/>
    <w:rsid w:val="00AC0E9A"/>
    <w:rsid w:val="00AD6B5E"/>
    <w:rsid w:val="00AE15DB"/>
    <w:rsid w:val="00AF37BC"/>
    <w:rsid w:val="00AF5BCA"/>
    <w:rsid w:val="00B01378"/>
    <w:rsid w:val="00B1405F"/>
    <w:rsid w:val="00B20D2A"/>
    <w:rsid w:val="00B337DA"/>
    <w:rsid w:val="00B339E6"/>
    <w:rsid w:val="00B35387"/>
    <w:rsid w:val="00B45948"/>
    <w:rsid w:val="00B61D11"/>
    <w:rsid w:val="00B6343C"/>
    <w:rsid w:val="00B63BFE"/>
    <w:rsid w:val="00B7396B"/>
    <w:rsid w:val="00BA70F1"/>
    <w:rsid w:val="00BA79FD"/>
    <w:rsid w:val="00BC00A2"/>
    <w:rsid w:val="00BC20E5"/>
    <w:rsid w:val="00BD54AC"/>
    <w:rsid w:val="00BE4C2D"/>
    <w:rsid w:val="00C04029"/>
    <w:rsid w:val="00C24075"/>
    <w:rsid w:val="00C32BA6"/>
    <w:rsid w:val="00C33248"/>
    <w:rsid w:val="00C344CA"/>
    <w:rsid w:val="00C41A3F"/>
    <w:rsid w:val="00C422DF"/>
    <w:rsid w:val="00C63E22"/>
    <w:rsid w:val="00C64101"/>
    <w:rsid w:val="00C76C9E"/>
    <w:rsid w:val="00C840D9"/>
    <w:rsid w:val="00C84C8C"/>
    <w:rsid w:val="00C94245"/>
    <w:rsid w:val="00CA321F"/>
    <w:rsid w:val="00CA4868"/>
    <w:rsid w:val="00CA52C6"/>
    <w:rsid w:val="00CA724D"/>
    <w:rsid w:val="00CC0E53"/>
    <w:rsid w:val="00CC5235"/>
    <w:rsid w:val="00CD5398"/>
    <w:rsid w:val="00CE436F"/>
    <w:rsid w:val="00CE4E2E"/>
    <w:rsid w:val="00CF4F8B"/>
    <w:rsid w:val="00D00DF7"/>
    <w:rsid w:val="00D12E86"/>
    <w:rsid w:val="00D17577"/>
    <w:rsid w:val="00D2063A"/>
    <w:rsid w:val="00D21263"/>
    <w:rsid w:val="00D23C8B"/>
    <w:rsid w:val="00D2523F"/>
    <w:rsid w:val="00D26D0B"/>
    <w:rsid w:val="00D2705F"/>
    <w:rsid w:val="00D4445D"/>
    <w:rsid w:val="00D557E1"/>
    <w:rsid w:val="00D61BAD"/>
    <w:rsid w:val="00D8639A"/>
    <w:rsid w:val="00DB145C"/>
    <w:rsid w:val="00DB1796"/>
    <w:rsid w:val="00DC4BF6"/>
    <w:rsid w:val="00DD311A"/>
    <w:rsid w:val="00DD43E3"/>
    <w:rsid w:val="00DD4FDC"/>
    <w:rsid w:val="00DE418A"/>
    <w:rsid w:val="00DF0A3E"/>
    <w:rsid w:val="00E02EB3"/>
    <w:rsid w:val="00E12EF1"/>
    <w:rsid w:val="00E1525C"/>
    <w:rsid w:val="00E27108"/>
    <w:rsid w:val="00E2793B"/>
    <w:rsid w:val="00E42402"/>
    <w:rsid w:val="00E4328E"/>
    <w:rsid w:val="00E50E47"/>
    <w:rsid w:val="00E557A0"/>
    <w:rsid w:val="00E557FA"/>
    <w:rsid w:val="00E633CA"/>
    <w:rsid w:val="00E70D47"/>
    <w:rsid w:val="00E71BFB"/>
    <w:rsid w:val="00E77EF8"/>
    <w:rsid w:val="00E95E5A"/>
    <w:rsid w:val="00E9798C"/>
    <w:rsid w:val="00EB457F"/>
    <w:rsid w:val="00EB507E"/>
    <w:rsid w:val="00EC06B7"/>
    <w:rsid w:val="00EC3E41"/>
    <w:rsid w:val="00EC420E"/>
    <w:rsid w:val="00ED10E3"/>
    <w:rsid w:val="00ED1F36"/>
    <w:rsid w:val="00ED28A3"/>
    <w:rsid w:val="00ED5E60"/>
    <w:rsid w:val="00ED62F6"/>
    <w:rsid w:val="00EE0F25"/>
    <w:rsid w:val="00EF5F93"/>
    <w:rsid w:val="00F022D6"/>
    <w:rsid w:val="00F05E67"/>
    <w:rsid w:val="00F20B10"/>
    <w:rsid w:val="00F31F41"/>
    <w:rsid w:val="00F34436"/>
    <w:rsid w:val="00F45F7F"/>
    <w:rsid w:val="00F542D7"/>
    <w:rsid w:val="00F5442A"/>
    <w:rsid w:val="00F74405"/>
    <w:rsid w:val="00F97A70"/>
    <w:rsid w:val="00FA0B9C"/>
    <w:rsid w:val="00FA4584"/>
    <w:rsid w:val="00FD3373"/>
    <w:rsid w:val="00FE521E"/>
    <w:rsid w:val="00FE67E7"/>
    <w:rsid w:val="00FE686E"/>
    <w:rsid w:val="00FE6DEB"/>
    <w:rsid w:val="00FE7914"/>
    <w:rsid w:val="00FF5AF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272A"/>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7272A"/>
    <w:rPr>
      <w:rFonts w:cs="Times New Roman"/>
      <w:b/>
      <w:bCs/>
    </w:rPr>
  </w:style>
  <w:style w:type="character" w:styleId="a4">
    <w:name w:val="Hyperlink"/>
    <w:uiPriority w:val="99"/>
    <w:rsid w:val="005673A8"/>
    <w:rPr>
      <w:color w:val="0000FF"/>
      <w:u w:val="single"/>
    </w:rPr>
  </w:style>
  <w:style w:type="paragraph" w:styleId="a5">
    <w:name w:val="Body Text"/>
    <w:basedOn w:val="a"/>
    <w:link w:val="a6"/>
    <w:rsid w:val="005673A8"/>
    <w:rPr>
      <w:sz w:val="28"/>
    </w:rPr>
  </w:style>
  <w:style w:type="character" w:customStyle="1" w:styleId="a6">
    <w:name w:val="Основной текст Знак"/>
    <w:link w:val="a5"/>
    <w:rsid w:val="005673A8"/>
    <w:rPr>
      <w:sz w:val="28"/>
      <w:szCs w:val="24"/>
      <w:lang w:val="uk-UA"/>
    </w:rPr>
  </w:style>
  <w:style w:type="paragraph" w:customStyle="1" w:styleId="Standard">
    <w:name w:val="Standard"/>
    <w:rsid w:val="00E4328E"/>
    <w:pPr>
      <w:suppressAutoHyphens/>
      <w:autoSpaceDN w:val="0"/>
      <w:textAlignment w:val="baseline"/>
    </w:pPr>
    <w:rPr>
      <w:rFonts w:ascii="Liberation Serif" w:eastAsia="NSimSun" w:hAnsi="Liberation Serif" w:cs="Arial"/>
      <w:kern w:val="3"/>
      <w:sz w:val="24"/>
      <w:szCs w:val="24"/>
      <w:lang w:val="en-US" w:eastAsia="zh-CN" w:bidi="hi-IN"/>
    </w:rPr>
  </w:style>
  <w:style w:type="paragraph" w:styleId="a7">
    <w:name w:val="header"/>
    <w:basedOn w:val="a"/>
    <w:link w:val="a8"/>
    <w:uiPriority w:val="99"/>
    <w:rsid w:val="00746D5B"/>
    <w:pPr>
      <w:tabs>
        <w:tab w:val="center" w:pos="4819"/>
        <w:tab w:val="right" w:pos="9639"/>
      </w:tabs>
    </w:pPr>
  </w:style>
  <w:style w:type="character" w:customStyle="1" w:styleId="a8">
    <w:name w:val="Верхний колонтитул Знак"/>
    <w:link w:val="a7"/>
    <w:uiPriority w:val="99"/>
    <w:rsid w:val="00746D5B"/>
    <w:rPr>
      <w:sz w:val="24"/>
      <w:szCs w:val="24"/>
      <w:lang w:eastAsia="ru-RU"/>
    </w:rPr>
  </w:style>
  <w:style w:type="paragraph" w:styleId="a9">
    <w:name w:val="footer"/>
    <w:basedOn w:val="a"/>
    <w:link w:val="aa"/>
    <w:uiPriority w:val="99"/>
    <w:rsid w:val="00746D5B"/>
    <w:pPr>
      <w:tabs>
        <w:tab w:val="center" w:pos="4819"/>
        <w:tab w:val="right" w:pos="9639"/>
      </w:tabs>
    </w:pPr>
  </w:style>
  <w:style w:type="character" w:customStyle="1" w:styleId="aa">
    <w:name w:val="Нижний колонтитул Знак"/>
    <w:link w:val="a9"/>
    <w:uiPriority w:val="99"/>
    <w:rsid w:val="00746D5B"/>
    <w:rPr>
      <w:sz w:val="24"/>
      <w:szCs w:val="24"/>
      <w:lang w:eastAsia="ru-RU"/>
    </w:rPr>
  </w:style>
  <w:style w:type="paragraph" w:styleId="ab">
    <w:name w:val="No Spacing"/>
    <w:qFormat/>
    <w:rsid w:val="00746D5B"/>
    <w:rPr>
      <w:color w:val="000000"/>
      <w:w w:val="87"/>
      <w:sz w:val="28"/>
      <w:lang w:eastAsia="ru-RU"/>
    </w:rPr>
  </w:style>
  <w:style w:type="paragraph" w:styleId="ac">
    <w:name w:val="Balloon Text"/>
    <w:basedOn w:val="a"/>
    <w:link w:val="ad"/>
    <w:rsid w:val="00D26D0B"/>
    <w:rPr>
      <w:rFonts w:ascii="Tahoma" w:hAnsi="Tahoma"/>
      <w:sz w:val="16"/>
      <w:szCs w:val="16"/>
    </w:rPr>
  </w:style>
  <w:style w:type="character" w:customStyle="1" w:styleId="ad">
    <w:name w:val="Текст выноски Знак"/>
    <w:link w:val="ac"/>
    <w:rsid w:val="00D26D0B"/>
    <w:rPr>
      <w:rFonts w:ascii="Tahoma" w:hAnsi="Tahoma" w:cs="Tahoma"/>
      <w:sz w:val="16"/>
      <w:szCs w:val="16"/>
      <w:lang w:eastAsia="ru-RU"/>
    </w:rPr>
  </w:style>
  <w:style w:type="paragraph" w:customStyle="1" w:styleId="1">
    <w:name w:val="çàãîëîâîê 1"/>
    <w:basedOn w:val="a"/>
    <w:next w:val="a"/>
    <w:rsid w:val="00691130"/>
    <w:pPr>
      <w:keepNext/>
      <w:spacing w:line="360" w:lineRule="auto"/>
      <w:jc w:val="center"/>
    </w:pPr>
    <w:rPr>
      <w:b/>
      <w:sz w:val="32"/>
      <w:szCs w:val="20"/>
    </w:rPr>
  </w:style>
  <w:style w:type="character" w:customStyle="1" w:styleId="295pt">
    <w:name w:val="Основной текст (2) + 9;5 pt;Полужирный"/>
    <w:rsid w:val="00827CB8"/>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11pt">
    <w:name w:val="Основной текст (2) + 11 pt;Полужирный"/>
    <w:rsid w:val="00827CB8"/>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character" w:customStyle="1" w:styleId="211pt0">
    <w:name w:val="Основной текст (2) + 11 pt"/>
    <w:rsid w:val="00827CB8"/>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212pt1">
    <w:name w:val="Основной текст (2) + 12 pt;Полужирный1"/>
    <w:rsid w:val="00827CB8"/>
    <w:rPr>
      <w:rFonts w:ascii="Times New Roman" w:eastAsia="Times New Roman" w:hAnsi="Times New Roman" w:cs="Times New Roman"/>
      <w:b/>
      <w:bCs/>
      <w:color w:val="000000"/>
      <w:spacing w:val="0"/>
      <w:w w:val="100"/>
      <w:position w:val="0"/>
      <w:sz w:val="24"/>
      <w:szCs w:val="24"/>
      <w:u w:val="none"/>
      <w:shd w:val="clear" w:color="auto" w:fill="FFFFFF"/>
      <w:lang w:val="uk-UA" w:eastAsia="uk-UA" w:bidi="uk-UA"/>
    </w:rPr>
  </w:style>
  <w:style w:type="paragraph" w:styleId="ae">
    <w:name w:val="List Paragraph"/>
    <w:basedOn w:val="a"/>
    <w:uiPriority w:val="34"/>
    <w:qFormat/>
    <w:rsid w:val="00B61D11"/>
    <w:pPr>
      <w:ind w:left="720"/>
      <w:contextualSpacing/>
    </w:pPr>
  </w:style>
  <w:style w:type="paragraph" w:styleId="af">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0"/>
    <w:uiPriority w:val="99"/>
    <w:rsid w:val="002C758F"/>
    <w:pPr>
      <w:spacing w:before="100" w:beforeAutospacing="1" w:after="100" w:afterAutospacing="1"/>
    </w:pPr>
    <w:rPr>
      <w:lang w:eastAsia="uk-UA"/>
    </w:rPr>
  </w:style>
  <w:style w:type="paragraph" w:styleId="2">
    <w:name w:val="Body Text Indent 2"/>
    <w:basedOn w:val="a"/>
    <w:link w:val="20"/>
    <w:rsid w:val="00877F12"/>
    <w:pPr>
      <w:spacing w:after="120" w:line="480" w:lineRule="auto"/>
      <w:ind w:left="283"/>
    </w:pPr>
  </w:style>
  <w:style w:type="character" w:customStyle="1" w:styleId="20">
    <w:name w:val="Основной текст с отступом 2 Знак"/>
    <w:basedOn w:val="a0"/>
    <w:link w:val="2"/>
    <w:rsid w:val="00877F12"/>
    <w:rPr>
      <w:sz w:val="24"/>
      <w:szCs w:val="24"/>
      <w:lang w:eastAsia="ru-RU"/>
    </w:rPr>
  </w:style>
  <w:style w:type="paragraph" w:styleId="af0">
    <w:name w:val="Body Text Indent"/>
    <w:basedOn w:val="a"/>
    <w:link w:val="af1"/>
    <w:rsid w:val="00FE67E7"/>
    <w:pPr>
      <w:spacing w:after="120"/>
      <w:ind w:left="283"/>
    </w:pPr>
  </w:style>
  <w:style w:type="character" w:customStyle="1" w:styleId="af1">
    <w:name w:val="Основной текст с отступом Знак"/>
    <w:basedOn w:val="a0"/>
    <w:link w:val="af0"/>
    <w:rsid w:val="00FE67E7"/>
    <w:rPr>
      <w:sz w:val="24"/>
      <w:szCs w:val="24"/>
      <w:lang w:eastAsia="ru-RU"/>
    </w:rPr>
  </w:style>
  <w:style w:type="character" w:customStyle="1" w:styleId="21">
    <w:name w:val="Основной текст (2)_"/>
    <w:link w:val="210"/>
    <w:qFormat/>
    <w:rsid w:val="006C51F8"/>
    <w:rPr>
      <w:szCs w:val="28"/>
      <w:shd w:val="clear" w:color="auto" w:fill="FFFFFF"/>
    </w:rPr>
  </w:style>
  <w:style w:type="paragraph" w:customStyle="1" w:styleId="210">
    <w:name w:val="Основной текст (2)1"/>
    <w:basedOn w:val="a"/>
    <w:link w:val="21"/>
    <w:rsid w:val="006C51F8"/>
    <w:pPr>
      <w:widowControl w:val="0"/>
      <w:shd w:val="clear" w:color="auto" w:fill="FFFFFF"/>
      <w:spacing w:after="160" w:line="317" w:lineRule="exact"/>
      <w:ind w:hanging="420"/>
    </w:pPr>
    <w:rPr>
      <w:sz w:val="20"/>
      <w:szCs w:val="28"/>
      <w:lang w:eastAsia="uk-UA"/>
    </w:rPr>
  </w:style>
  <w:style w:type="character" w:customStyle="1" w:styleId="10">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f"/>
    <w:uiPriority w:val="99"/>
    <w:locked/>
    <w:rsid w:val="006C51F8"/>
    <w:rPr>
      <w:sz w:val="24"/>
      <w:szCs w:val="24"/>
    </w:rPr>
  </w:style>
  <w:style w:type="character" w:customStyle="1" w:styleId="af2">
    <w:name w:val="Заголовок Знак"/>
    <w:locked/>
    <w:rsid w:val="005C24B9"/>
    <w:rPr>
      <w:b/>
      <w:bCs/>
      <w:sz w:val="24"/>
      <w:szCs w:val="24"/>
      <w:lang w:val="uk-UA"/>
    </w:rPr>
  </w:style>
  <w:style w:type="paragraph" w:styleId="af3">
    <w:name w:val="Subtitle"/>
    <w:basedOn w:val="a"/>
    <w:next w:val="a5"/>
    <w:link w:val="af4"/>
    <w:qFormat/>
    <w:rsid w:val="005C24B9"/>
    <w:pPr>
      <w:keepNext/>
      <w:suppressAutoHyphens/>
      <w:spacing w:before="240" w:after="120"/>
      <w:jc w:val="center"/>
    </w:pPr>
    <w:rPr>
      <w:rFonts w:ascii="Arial" w:eastAsia="SimSun" w:hAnsi="Arial"/>
      <w:i/>
      <w:iCs/>
      <w:sz w:val="28"/>
      <w:szCs w:val="28"/>
      <w:lang w:eastAsia="ar-SA"/>
    </w:rPr>
  </w:style>
  <w:style w:type="character" w:customStyle="1" w:styleId="af4">
    <w:name w:val="Подзаголовок Знак"/>
    <w:basedOn w:val="a0"/>
    <w:link w:val="af3"/>
    <w:rsid w:val="005C24B9"/>
    <w:rPr>
      <w:rFonts w:ascii="Arial" w:eastAsia="SimSun" w:hAnsi="Arial"/>
      <w:i/>
      <w:iCs/>
      <w:sz w:val="28"/>
      <w:szCs w:val="28"/>
      <w:lang w:eastAsia="ar-SA"/>
    </w:rPr>
  </w:style>
  <w:style w:type="character" w:customStyle="1" w:styleId="docdata">
    <w:name w:val="docdata"/>
    <w:aliases w:val="docy,v5,2327,baiaagaaboqcaaadgguaaauobqaaaaaaaaaaaaaaaaaaaaaaaaaaaaaaaaaaaaaaaaaaaaaaaaaaaaaaaaaaaaaaaaaaaaaaaaaaaaaaaaaaaaaaaaaaaaaaaaaaaaaaaaaaaaaaaaaaaaaaaaaaaaaaaaaaaaaaaaaaaaaaaaaaaaaaaaaaaaaaaaaaaaaaaaaaaaaaaaaaaaaaaaaaaaaaaaaaaaaaaaaaaaaa"/>
    <w:basedOn w:val="a0"/>
    <w:rsid w:val="005C24B9"/>
  </w:style>
</w:styles>
</file>

<file path=word/webSettings.xml><?xml version="1.0" encoding="utf-8"?>
<w:webSettings xmlns:r="http://schemas.openxmlformats.org/officeDocument/2006/relationships" xmlns:w="http://schemas.openxmlformats.org/wordprocessingml/2006/main">
  <w:divs>
    <w:div w:id="10103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2B6686-5F01-4C21-A87B-FE73A2FC0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1046</Words>
  <Characters>597</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Секретар</cp:lastModifiedBy>
  <cp:revision>7</cp:revision>
  <cp:lastPrinted>2024-02-01T08:14:00Z</cp:lastPrinted>
  <dcterms:created xsi:type="dcterms:W3CDTF">2026-03-10T09:23:00Z</dcterms:created>
  <dcterms:modified xsi:type="dcterms:W3CDTF">2026-09-09T05:30:00Z</dcterms:modified>
</cp:coreProperties>
</file>